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D0" w:rsidRPr="0075527D" w:rsidRDefault="00066F47" w:rsidP="00066F47">
      <w:pPr>
        <w:pStyle w:val="a6"/>
        <w:tabs>
          <w:tab w:val="left" w:pos="1275"/>
        </w:tabs>
        <w:jc w:val="center"/>
        <w:rPr>
          <w:sz w:val="28"/>
        </w:rPr>
      </w:pPr>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bookmarkStart w:id="0" w:name="_GoBack"/>
      <w:bookmarkEnd w:id="0"/>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r w:rsidRPr="00E35441">
            <w:rPr>
              <w:sz w:val="28"/>
              <w:szCs w:val="28"/>
            </w:rPr>
            <w:fldChar w:fldCharType="begin"/>
          </w:r>
          <w:r w:rsidR="00066F47" w:rsidRPr="00D55277">
            <w:rPr>
              <w:sz w:val="28"/>
              <w:szCs w:val="28"/>
            </w:rPr>
            <w:instrText xml:space="preserve"> TOC \o "1-3" \h \z \u </w:instrText>
          </w:r>
          <w:r w:rsidRPr="00E35441">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_Toc412737753 \h </w:instrText>
            </w:r>
            <w:r w:rsidRPr="00D55277">
              <w:rPr>
                <w:noProof/>
                <w:webHidden/>
                <w:sz w:val="28"/>
                <w:szCs w:val="28"/>
              </w:rPr>
            </w:r>
            <w:r w:rsidRPr="00D55277">
              <w:rPr>
                <w:noProof/>
                <w:webHidden/>
                <w:sz w:val="28"/>
                <w:szCs w:val="28"/>
              </w:rPr>
              <w:fldChar w:fldCharType="separate"/>
            </w:r>
            <w:r w:rsidR="00D91B15">
              <w:rPr>
                <w:noProof/>
                <w:webHidden/>
                <w:sz w:val="28"/>
                <w:szCs w:val="28"/>
              </w:rPr>
              <w:t>3</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_Toc412737754 \h </w:instrText>
            </w:r>
            <w:r w:rsidRPr="00D55277">
              <w:rPr>
                <w:noProof/>
                <w:webHidden/>
                <w:sz w:val="28"/>
                <w:szCs w:val="28"/>
              </w:rPr>
            </w:r>
            <w:r w:rsidRPr="00D55277">
              <w:rPr>
                <w:noProof/>
                <w:webHidden/>
                <w:sz w:val="28"/>
                <w:szCs w:val="28"/>
              </w:rPr>
              <w:fldChar w:fldCharType="separate"/>
            </w:r>
            <w:r w:rsidR="00D91B15">
              <w:rPr>
                <w:noProof/>
                <w:webHidden/>
                <w:sz w:val="28"/>
                <w:szCs w:val="28"/>
              </w:rPr>
              <w:t>5</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_Toc412737755 \h </w:instrText>
            </w:r>
            <w:r w:rsidRPr="00D55277">
              <w:rPr>
                <w:noProof/>
                <w:webHidden/>
                <w:sz w:val="28"/>
                <w:szCs w:val="28"/>
              </w:rPr>
            </w:r>
            <w:r w:rsidRPr="00D55277">
              <w:rPr>
                <w:noProof/>
                <w:webHidden/>
                <w:sz w:val="28"/>
                <w:szCs w:val="28"/>
              </w:rPr>
              <w:fldChar w:fldCharType="separate"/>
            </w:r>
            <w:r w:rsidR="00D91B15">
              <w:rPr>
                <w:noProof/>
                <w:webHidden/>
                <w:sz w:val="28"/>
                <w:szCs w:val="28"/>
              </w:rPr>
              <w:t>6</w:t>
            </w:r>
            <w:r w:rsidRPr="00D55277">
              <w:rPr>
                <w:noProof/>
                <w:webHidden/>
                <w:sz w:val="28"/>
                <w:szCs w:val="28"/>
              </w:rPr>
              <w:fldChar w:fldCharType="end"/>
            </w:r>
          </w:hyperlink>
        </w:p>
        <w:p w:rsidR="00D55277" w:rsidRPr="00D55277" w:rsidRDefault="00E35441"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_Toc412737756 \h </w:instrText>
            </w:r>
            <w:r w:rsidRPr="00D55277">
              <w:rPr>
                <w:noProof/>
                <w:webHidden/>
                <w:sz w:val="28"/>
                <w:szCs w:val="28"/>
              </w:rPr>
            </w:r>
            <w:r w:rsidRPr="00D55277">
              <w:rPr>
                <w:noProof/>
                <w:webHidden/>
                <w:sz w:val="28"/>
                <w:szCs w:val="28"/>
              </w:rPr>
              <w:fldChar w:fldCharType="separate"/>
            </w:r>
            <w:r w:rsidR="00D91B15">
              <w:rPr>
                <w:noProof/>
                <w:webHidden/>
                <w:sz w:val="28"/>
                <w:szCs w:val="28"/>
              </w:rPr>
              <w:t>7</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_Toc412737757 \h </w:instrText>
            </w:r>
            <w:r w:rsidRPr="00D55277">
              <w:rPr>
                <w:noProof/>
                <w:webHidden/>
                <w:sz w:val="28"/>
                <w:szCs w:val="28"/>
              </w:rPr>
            </w:r>
            <w:r w:rsidRPr="00D55277">
              <w:rPr>
                <w:noProof/>
                <w:webHidden/>
                <w:sz w:val="28"/>
                <w:szCs w:val="28"/>
              </w:rPr>
              <w:fldChar w:fldCharType="separate"/>
            </w:r>
            <w:r w:rsidR="00D91B15">
              <w:rPr>
                <w:noProof/>
                <w:webHidden/>
                <w:sz w:val="28"/>
                <w:szCs w:val="28"/>
              </w:rPr>
              <w:t>9</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_Toc412737758 \h </w:instrText>
            </w:r>
            <w:r w:rsidRPr="00D55277">
              <w:rPr>
                <w:noProof/>
                <w:webHidden/>
                <w:sz w:val="28"/>
                <w:szCs w:val="28"/>
              </w:rPr>
            </w:r>
            <w:r w:rsidRPr="00D55277">
              <w:rPr>
                <w:noProof/>
                <w:webHidden/>
                <w:sz w:val="28"/>
                <w:szCs w:val="28"/>
              </w:rPr>
              <w:fldChar w:fldCharType="separate"/>
            </w:r>
            <w:r w:rsidR="00D91B15">
              <w:rPr>
                <w:noProof/>
                <w:webHidden/>
                <w:sz w:val="28"/>
                <w:szCs w:val="28"/>
              </w:rPr>
              <w:t>13</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_Toc412737759 \h </w:instrText>
            </w:r>
            <w:r w:rsidRPr="00D55277">
              <w:rPr>
                <w:noProof/>
                <w:webHidden/>
                <w:sz w:val="28"/>
                <w:szCs w:val="28"/>
              </w:rPr>
            </w:r>
            <w:r w:rsidRPr="00D55277">
              <w:rPr>
                <w:noProof/>
                <w:webHidden/>
                <w:sz w:val="28"/>
                <w:szCs w:val="28"/>
              </w:rPr>
              <w:fldChar w:fldCharType="separate"/>
            </w:r>
            <w:r w:rsidR="00D91B15">
              <w:rPr>
                <w:noProof/>
                <w:webHidden/>
                <w:sz w:val="28"/>
                <w:szCs w:val="28"/>
              </w:rPr>
              <w:t>14</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_Toc412737760 \h </w:instrText>
            </w:r>
            <w:r w:rsidRPr="00D55277">
              <w:rPr>
                <w:noProof/>
                <w:webHidden/>
                <w:sz w:val="28"/>
                <w:szCs w:val="28"/>
              </w:rPr>
            </w:r>
            <w:r w:rsidRPr="00D55277">
              <w:rPr>
                <w:noProof/>
                <w:webHidden/>
                <w:sz w:val="28"/>
                <w:szCs w:val="28"/>
              </w:rPr>
              <w:fldChar w:fldCharType="separate"/>
            </w:r>
            <w:r w:rsidR="00D91B15">
              <w:rPr>
                <w:noProof/>
                <w:webHidden/>
                <w:sz w:val="28"/>
                <w:szCs w:val="28"/>
              </w:rPr>
              <w:t>16</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_Toc412737761 \h </w:instrText>
            </w:r>
            <w:r w:rsidRPr="00D55277">
              <w:rPr>
                <w:noProof/>
                <w:webHidden/>
                <w:sz w:val="28"/>
                <w:szCs w:val="28"/>
              </w:rPr>
            </w:r>
            <w:r w:rsidRPr="00D55277">
              <w:rPr>
                <w:noProof/>
                <w:webHidden/>
                <w:sz w:val="28"/>
                <w:szCs w:val="28"/>
              </w:rPr>
              <w:fldChar w:fldCharType="separate"/>
            </w:r>
            <w:r w:rsidR="00D91B15">
              <w:rPr>
                <w:noProof/>
                <w:webHidden/>
                <w:sz w:val="28"/>
                <w:szCs w:val="28"/>
              </w:rPr>
              <w:t>20</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_Toc412737762 \h </w:instrText>
            </w:r>
            <w:r w:rsidRPr="00D55277">
              <w:rPr>
                <w:noProof/>
                <w:webHidden/>
                <w:sz w:val="28"/>
                <w:szCs w:val="28"/>
              </w:rPr>
            </w:r>
            <w:r w:rsidRPr="00D55277">
              <w:rPr>
                <w:noProof/>
                <w:webHidden/>
                <w:sz w:val="28"/>
                <w:szCs w:val="28"/>
              </w:rPr>
              <w:fldChar w:fldCharType="separate"/>
            </w:r>
            <w:r w:rsidR="00D91B15">
              <w:rPr>
                <w:noProof/>
                <w:webHidden/>
                <w:sz w:val="28"/>
                <w:szCs w:val="28"/>
              </w:rPr>
              <w:t>21</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_Toc412737763 \h </w:instrText>
            </w:r>
            <w:r w:rsidRPr="00D55277">
              <w:rPr>
                <w:noProof/>
                <w:webHidden/>
                <w:sz w:val="28"/>
                <w:szCs w:val="28"/>
              </w:rPr>
            </w:r>
            <w:r w:rsidRPr="00D55277">
              <w:rPr>
                <w:noProof/>
                <w:webHidden/>
                <w:sz w:val="28"/>
                <w:szCs w:val="28"/>
              </w:rPr>
              <w:fldChar w:fldCharType="separate"/>
            </w:r>
            <w:r w:rsidR="00D91B15">
              <w:rPr>
                <w:noProof/>
                <w:webHidden/>
                <w:sz w:val="28"/>
                <w:szCs w:val="28"/>
              </w:rPr>
              <w:t>23</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_Toc412737764 \h </w:instrText>
            </w:r>
            <w:r w:rsidRPr="00D55277">
              <w:rPr>
                <w:noProof/>
                <w:webHidden/>
                <w:sz w:val="28"/>
                <w:szCs w:val="28"/>
              </w:rPr>
            </w:r>
            <w:r w:rsidRPr="00D55277">
              <w:rPr>
                <w:noProof/>
                <w:webHidden/>
                <w:sz w:val="28"/>
                <w:szCs w:val="28"/>
              </w:rPr>
              <w:fldChar w:fldCharType="separate"/>
            </w:r>
            <w:r w:rsidR="00D91B15">
              <w:rPr>
                <w:noProof/>
                <w:webHidden/>
                <w:sz w:val="28"/>
                <w:szCs w:val="28"/>
              </w:rPr>
              <w:t>25</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_Toc412737765 \h </w:instrText>
            </w:r>
            <w:r w:rsidRPr="00D55277">
              <w:rPr>
                <w:noProof/>
                <w:webHidden/>
                <w:sz w:val="28"/>
                <w:szCs w:val="28"/>
              </w:rPr>
            </w:r>
            <w:r w:rsidRPr="00D55277">
              <w:rPr>
                <w:noProof/>
                <w:webHidden/>
                <w:sz w:val="28"/>
                <w:szCs w:val="28"/>
              </w:rPr>
              <w:fldChar w:fldCharType="separate"/>
            </w:r>
            <w:r w:rsidR="00D91B15">
              <w:rPr>
                <w:noProof/>
                <w:webHidden/>
                <w:sz w:val="28"/>
                <w:szCs w:val="28"/>
              </w:rPr>
              <w:t>27</w:t>
            </w:r>
            <w:r w:rsidRPr="00D55277">
              <w:rPr>
                <w:noProof/>
                <w:webHidden/>
                <w:sz w:val="28"/>
                <w:szCs w:val="28"/>
              </w:rPr>
              <w:fldChar w:fldCharType="end"/>
            </w:r>
          </w:hyperlink>
        </w:p>
        <w:p w:rsidR="00D55277" w:rsidRPr="00D55277" w:rsidRDefault="00E3544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_Toc412737766 \h </w:instrText>
            </w:r>
            <w:r w:rsidRPr="00D55277">
              <w:rPr>
                <w:noProof/>
                <w:webHidden/>
                <w:sz w:val="28"/>
                <w:szCs w:val="28"/>
              </w:rPr>
            </w:r>
            <w:r w:rsidRPr="00D55277">
              <w:rPr>
                <w:noProof/>
                <w:webHidden/>
                <w:sz w:val="28"/>
                <w:szCs w:val="28"/>
              </w:rPr>
              <w:fldChar w:fldCharType="separate"/>
            </w:r>
            <w:r w:rsidR="00D91B15">
              <w:rPr>
                <w:noProof/>
                <w:webHidden/>
                <w:sz w:val="28"/>
                <w:szCs w:val="28"/>
              </w:rPr>
              <w:t>28</w:t>
            </w:r>
            <w:r w:rsidRPr="00D55277">
              <w:rPr>
                <w:noProof/>
                <w:webHidden/>
                <w:sz w:val="28"/>
                <w:szCs w:val="28"/>
              </w:rPr>
              <w:fldChar w:fldCharType="end"/>
            </w:r>
          </w:hyperlink>
        </w:p>
        <w:p w:rsidR="00066F47" w:rsidRPr="00066F47" w:rsidRDefault="00E35441"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исреднего общего образования» (вместе с прилагаемыми </w:t>
      </w:r>
      <w:hyperlink r:id="rId8"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ППЭдля лиц с ОВЗ</w:t>
      </w:r>
      <w:r w:rsidR="005C4C91">
        <w:rPr>
          <w:sz w:val="28"/>
          <w:szCs w:val="28"/>
        </w:rPr>
        <w:t xml:space="preserve">, </w:t>
      </w:r>
      <w:r w:rsidR="005C4C91" w:rsidRPr="005C4C91">
        <w:rPr>
          <w:sz w:val="28"/>
          <w:szCs w:val="28"/>
        </w:rPr>
        <w:t>детей-инвалидов и инвалидов</w:t>
      </w:r>
      <w:r w:rsidR="0027615C">
        <w:rPr>
          <w:sz w:val="28"/>
          <w:szCs w:val="28"/>
        </w:rPr>
        <w:t>организуются</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утверждаются</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член ГЭК.</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 xml:space="preserve">№1 </w:t>
      </w:r>
      <w:r w:rsidR="00355D7C">
        <w:rPr>
          <w:sz w:val="28"/>
          <w:szCs w:val="28"/>
        </w:rPr>
        <w:t>ассистенты</w:t>
      </w:r>
      <w:r w:rsidR="00407826">
        <w:rPr>
          <w:sz w:val="28"/>
          <w:szCs w:val="28"/>
        </w:rPr>
        <w:t>,</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EA4C3F">
        <w:rPr>
          <w:sz w:val="28"/>
          <w:szCs w:val="28"/>
        </w:rPr>
        <w:t xml:space="preserve">(при наличии) </w:t>
      </w:r>
      <w:r w:rsidR="00C41272">
        <w:rPr>
          <w:sz w:val="28"/>
          <w:szCs w:val="28"/>
        </w:rPr>
        <w:t>и</w:t>
      </w:r>
      <w:r w:rsidR="00FB3470">
        <w:rPr>
          <w:sz w:val="28"/>
          <w:szCs w:val="28"/>
        </w:rPr>
        <w:t>члена ГЭК</w:t>
      </w:r>
      <w:r w:rsidR="00355D7C">
        <w:rPr>
          <w:sz w:val="28"/>
          <w:szCs w:val="28"/>
        </w:rPr>
        <w:t xml:space="preserve">  ассистенты</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 xml:space="preserve">и запечатать их в пакет.Тетради для записи ответов и бланки </w:t>
      </w:r>
      <w:r w:rsidR="006C1A7F">
        <w:rPr>
          <w:sz w:val="28"/>
          <w:szCs w:val="28"/>
        </w:rPr>
        <w:t>ГИА</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p>
    <w:p w:rsidR="00F557BA" w:rsidRPr="00425805" w:rsidRDefault="004F65EB" w:rsidP="00877C61">
      <w:pPr>
        <w:widowControl w:val="0"/>
        <w:ind w:firstLine="709"/>
        <w:jc w:val="both"/>
        <w:rPr>
          <w:sz w:val="28"/>
          <w:szCs w:val="28"/>
        </w:rPr>
      </w:pPr>
      <w:r>
        <w:rPr>
          <w:sz w:val="28"/>
          <w:szCs w:val="28"/>
        </w:rPr>
        <w:t>В</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Руководитель ППЭ в присутствии</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Pr>
          <w:bCs/>
          <w:sz w:val="28"/>
          <w:szCs w:val="28"/>
        </w:rPr>
        <w:t>с ОВЗ</w:t>
      </w:r>
      <w:r w:rsidR="00F409C2">
        <w:rPr>
          <w:sz w:val="28"/>
          <w:szCs w:val="28"/>
        </w:rPr>
        <w:t xml:space="preserve">, </w:t>
      </w:r>
      <w:r w:rsidR="00F409C2" w:rsidRPr="005C4C91">
        <w:rPr>
          <w:sz w:val="28"/>
          <w:szCs w:val="28"/>
        </w:rPr>
        <w:t>детей-инвалидов и инвалидов</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ов</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ов</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ГЭК).ГЭК организует работу Комиссии совместно срегиональным центром обработки информации</w:t>
      </w:r>
      <w:r w:rsidR="00E52F00">
        <w:rPr>
          <w:sz w:val="28"/>
          <w:szCs w:val="28"/>
        </w:rPr>
        <w:t xml:space="preserve"> (РЦОИ)</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работы).В комиссию в качестве</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0E0711" w:rsidRPr="00B24749">
        <w:rPr>
          <w:sz w:val="28"/>
          <w:szCs w:val="28"/>
        </w:rPr>
        <w:t>Тифлопереводчики</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размещается в специально выделенном и оборудованном для этих целей помещении</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00B11FF9" w:rsidRPr="00B24749">
        <w:rPr>
          <w:sz w:val="28"/>
          <w:szCs w:val="28"/>
        </w:rPr>
        <w:t xml:space="preserve">от участия в работе </w:t>
      </w:r>
      <w:r w:rsidR="00B11FF9">
        <w:rPr>
          <w:bCs/>
          <w:sz w:val="28"/>
          <w:szCs w:val="28"/>
        </w:rPr>
        <w:t>Комиссии</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№1, бланк ответа №2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 xml:space="preserve">бланки ответов №1, </w:t>
      </w:r>
    </w:p>
    <w:p w:rsidR="005B286F" w:rsidRDefault="008165C2" w:rsidP="00EE50CF">
      <w:pPr>
        <w:widowControl w:val="0"/>
        <w:tabs>
          <w:tab w:val="left" w:pos="709"/>
        </w:tabs>
        <w:ind w:firstLine="709"/>
        <w:jc w:val="both"/>
        <w:rPr>
          <w:sz w:val="28"/>
          <w:szCs w:val="28"/>
        </w:rPr>
      </w:pPr>
      <w:r>
        <w:rPr>
          <w:sz w:val="28"/>
          <w:szCs w:val="28"/>
        </w:rPr>
        <w:t xml:space="preserve">бланки ответов №2;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 xml:space="preserve">Примечание.Тетради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позднеечем за 5 минут</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w:t>
      </w:r>
      <w:r w:rsidR="008A302C">
        <w:rPr>
          <w:sz w:val="28"/>
          <w:szCs w:val="28"/>
        </w:rPr>
        <w:t>Памятку</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Руководитель ППЭ в присутствии</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9"/>
          <w:footerReference w:type="default" r:id="rId10"/>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D91B15">
      <w:pgSz w:w="16840" w:h="11907" w:orient="landscape"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75" w:rsidRDefault="00643375">
      <w:r>
        <w:separator/>
      </w:r>
    </w:p>
  </w:endnote>
  <w:endnote w:type="continuationSeparator" w:id="1">
    <w:p w:rsidR="00643375" w:rsidRDefault="00643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9742"/>
      <w:docPartObj>
        <w:docPartGallery w:val="Page Numbers (Bottom of Page)"/>
        <w:docPartUnique/>
      </w:docPartObj>
    </w:sdtPr>
    <w:sdtContent>
      <w:p w:rsidR="00877C61" w:rsidRDefault="00E35441">
        <w:pPr>
          <w:pStyle w:val="a8"/>
          <w:jc w:val="right"/>
        </w:pPr>
        <w:r>
          <w:fldChar w:fldCharType="begin"/>
        </w:r>
        <w:r w:rsidR="00877C61">
          <w:instrText xml:space="preserve"> PAGE   \* MERGEFORMAT </w:instrText>
        </w:r>
        <w:r>
          <w:fldChar w:fldCharType="separate"/>
        </w:r>
        <w:r w:rsidR="00D91B15">
          <w:rPr>
            <w:noProof/>
          </w:rPr>
          <w:t>29</w:t>
        </w:r>
        <w:r>
          <w:rPr>
            <w:noProof/>
          </w:rPr>
          <w:fldChar w:fldCharType="end"/>
        </w:r>
      </w:p>
    </w:sdtContent>
  </w:sdt>
  <w:p w:rsidR="00877C61" w:rsidRDefault="00877C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75" w:rsidRDefault="00643375">
      <w:r>
        <w:separator/>
      </w:r>
    </w:p>
  </w:footnote>
  <w:footnote w:type="continuationSeparator" w:id="1">
    <w:p w:rsidR="00643375" w:rsidRDefault="00643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61" w:rsidRDefault="00E35441" w:rsidP="0024796C">
    <w:pPr>
      <w:pStyle w:val="a6"/>
      <w:framePr w:wrap="around" w:vAnchor="text" w:hAnchor="margin" w:xAlign="center" w:y="1"/>
      <w:rPr>
        <w:rStyle w:val="ac"/>
      </w:rPr>
    </w:pPr>
    <w:r>
      <w:rPr>
        <w:rStyle w:val="ac"/>
      </w:rPr>
      <w:fldChar w:fldCharType="begin"/>
    </w:r>
    <w:r w:rsidR="00877C61">
      <w:rPr>
        <w:rStyle w:val="ac"/>
      </w:rPr>
      <w:instrText xml:space="preserve">PAGE  </w:instrText>
    </w:r>
    <w:r>
      <w:rPr>
        <w:rStyle w:val="ac"/>
      </w:rPr>
      <w:fldChar w:fldCharType="end"/>
    </w:r>
  </w:p>
  <w:p w:rsidR="00877C61" w:rsidRDefault="00877C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5"/>
  <w:drawingGridVerticalSpacing w:val="245"/>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43375"/>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91B15"/>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5441"/>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r="http://schemas.openxmlformats.org/officeDocument/2006/relationships" xmlns:w="http://schemas.openxmlformats.org/wordprocessingml/2006/main">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43B7-32ED-4E7F-8333-6823D872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8445</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bakycharov_an</cp:lastModifiedBy>
  <cp:revision>16</cp:revision>
  <cp:lastPrinted>2015-03-06T03:37:00Z</cp:lastPrinted>
  <dcterms:created xsi:type="dcterms:W3CDTF">2015-02-25T15:15:00Z</dcterms:created>
  <dcterms:modified xsi:type="dcterms:W3CDTF">2015-03-06T03:38:00Z</dcterms:modified>
</cp:coreProperties>
</file>