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30" w:rsidRPr="008301D7" w:rsidRDefault="00EC2A30" w:rsidP="00EC2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D7">
        <w:rPr>
          <w:rFonts w:ascii="Times New Roman" w:hAnsi="Times New Roman" w:cs="Times New Roman"/>
          <w:b/>
          <w:sz w:val="24"/>
          <w:szCs w:val="24"/>
        </w:rPr>
        <w:t>НПК «Шаг в будущее-2018»</w:t>
      </w:r>
    </w:p>
    <w:p w:rsidR="004B4977" w:rsidRPr="008301D7" w:rsidRDefault="002C1C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Участники п</w:t>
      </w:r>
      <w:r w:rsidR="004B4977" w:rsidRPr="008301D7">
        <w:rPr>
          <w:rFonts w:ascii="Times New Roman" w:hAnsi="Times New Roman" w:cs="Times New Roman"/>
          <w:b/>
          <w:sz w:val="24"/>
          <w:szCs w:val="24"/>
        </w:rPr>
        <w:t>о секциям</w:t>
      </w:r>
      <w:r w:rsidR="00850B46" w:rsidRPr="008301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361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466"/>
        <w:gridCol w:w="1276"/>
        <w:gridCol w:w="1128"/>
        <w:gridCol w:w="1285"/>
      </w:tblGrid>
      <w:tr w:rsidR="00834CB1" w:rsidRPr="008301D7" w:rsidTr="00B62769">
        <w:trPr>
          <w:trHeight w:val="20"/>
        </w:trPr>
        <w:tc>
          <w:tcPr>
            <w:tcW w:w="456" w:type="dxa"/>
          </w:tcPr>
          <w:p w:rsidR="00834CB1" w:rsidRPr="008301D7" w:rsidRDefault="00834CB1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6" w:type="dxa"/>
            <w:shd w:val="clear" w:color="auto" w:fill="auto"/>
            <w:noWrap/>
            <w:hideMark/>
          </w:tcPr>
          <w:p w:rsidR="00834CB1" w:rsidRPr="008301D7" w:rsidRDefault="00834CB1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Секции </w:t>
            </w:r>
          </w:p>
        </w:tc>
        <w:tc>
          <w:tcPr>
            <w:tcW w:w="1276" w:type="dxa"/>
          </w:tcPr>
          <w:p w:rsidR="00834CB1" w:rsidRPr="008301D7" w:rsidRDefault="00834CB1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128" w:type="dxa"/>
          </w:tcPr>
          <w:p w:rsidR="00834CB1" w:rsidRPr="008301D7" w:rsidRDefault="00834CB1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834CB1" w:rsidRPr="008301D7" w:rsidRDefault="00834CB1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  <w:vMerge w:val="restart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  <w:vMerge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науки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</w:t>
            </w:r>
            <w:r w:rsidR="00AA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и компьютерные технологии, </w:t>
            </w: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робототехника  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науки. Горная инженерия и энергетика</w:t>
            </w:r>
          </w:p>
        </w:tc>
        <w:tc>
          <w:tcPr>
            <w:tcW w:w="1276" w:type="dxa"/>
            <w:vAlign w:val="center"/>
          </w:tcPr>
          <w:p w:rsidR="00A5182A" w:rsidRPr="00A5182A" w:rsidRDefault="001543D7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182A"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vAlign w:val="center"/>
          </w:tcPr>
          <w:p w:rsidR="00A5182A" w:rsidRPr="00A5182A" w:rsidRDefault="001543D7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5182A"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Сельскохозяйственные науки </w:t>
            </w:r>
          </w:p>
        </w:tc>
        <w:tc>
          <w:tcPr>
            <w:tcW w:w="1276" w:type="dxa"/>
            <w:vAlign w:val="center"/>
          </w:tcPr>
          <w:p w:rsidR="00A5182A" w:rsidRPr="00A5182A" w:rsidRDefault="001543D7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5182A"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vAlign w:val="center"/>
          </w:tcPr>
          <w:p w:rsidR="00A5182A" w:rsidRPr="00A5182A" w:rsidRDefault="001543D7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182A"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науки, науки о Земле.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Филологические науки: Русский язык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Филологические науки: Якутский язык 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Филологические науки: Иностранные языки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  <w:vMerge w:val="restart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науки, медицинские науки 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  <w:vMerge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науки 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наука и здоровый образ жизни, основы безопасности жизнедеятельности.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науки 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 психологические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Исторические науки, краеведение 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66" w:type="dxa"/>
            <w:shd w:val="clear" w:color="auto" w:fill="auto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276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5182A" w:rsidRPr="008301D7" w:rsidTr="00B62769">
        <w:trPr>
          <w:trHeight w:val="20"/>
        </w:trPr>
        <w:tc>
          <w:tcPr>
            <w:tcW w:w="456" w:type="dxa"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6" w:type="dxa"/>
            <w:shd w:val="clear" w:color="auto" w:fill="auto"/>
            <w:noWrap/>
            <w:vAlign w:val="bottom"/>
            <w:hideMark/>
          </w:tcPr>
          <w:p w:rsidR="00A5182A" w:rsidRPr="008301D7" w:rsidRDefault="00A5182A" w:rsidP="00AA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5182A" w:rsidRPr="00A5182A" w:rsidRDefault="00A5182A" w:rsidP="00AA26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15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56410" w:rsidRDefault="0005641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977" w:rsidRDefault="00056410">
      <w:pPr>
        <w:rPr>
          <w:rFonts w:ascii="Times New Roman" w:hAnsi="Times New Roman" w:cs="Times New Roman"/>
          <w:b/>
          <w:sz w:val="24"/>
          <w:szCs w:val="24"/>
        </w:rPr>
      </w:pPr>
      <w:r w:rsidRPr="0005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05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улусной</w:t>
      </w:r>
      <w:proofErr w:type="gramEnd"/>
      <w:r w:rsidRPr="0005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НПК "Шаг в будущее - </w:t>
      </w:r>
      <w:proofErr w:type="spellStart"/>
      <w:r w:rsidRPr="0005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Инникигэ</w:t>
      </w:r>
      <w:proofErr w:type="spellEnd"/>
      <w:r w:rsidR="00B62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хардыы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- 2018</w:t>
      </w:r>
      <w:r w:rsidRPr="0005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tbl>
      <w:tblPr>
        <w:tblW w:w="15602" w:type="dxa"/>
        <w:jc w:val="center"/>
        <w:tblInd w:w="93" w:type="dxa"/>
        <w:tblLayout w:type="fixed"/>
        <w:tblLook w:val="04A0"/>
      </w:tblPr>
      <w:tblGrid>
        <w:gridCol w:w="458"/>
        <w:gridCol w:w="3251"/>
        <w:gridCol w:w="1204"/>
        <w:gridCol w:w="1209"/>
        <w:gridCol w:w="1204"/>
        <w:gridCol w:w="1295"/>
        <w:gridCol w:w="1204"/>
        <w:gridCol w:w="1209"/>
        <w:gridCol w:w="1204"/>
        <w:gridCol w:w="1209"/>
        <w:gridCol w:w="1213"/>
        <w:gridCol w:w="942"/>
      </w:tblGrid>
      <w:tr w:rsidR="00056410" w:rsidRPr="00056410" w:rsidTr="00B62769">
        <w:trPr>
          <w:trHeight w:val="20"/>
          <w:jc w:val="center"/>
        </w:trPr>
        <w:tc>
          <w:tcPr>
            <w:tcW w:w="12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Лауреаты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призеров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 участников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Ф.Г.Охлопкова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Ф.К.Попова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Рассолодинская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Бютейдяхская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 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им.К.О.Гаврилова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Мельжехсинская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им.А.В.Чугунова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Жабыльская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им.Н.В.Петрова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Е.Д.Кычкина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Р.А.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им.И.Г.Игнатьева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Догдогинская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ЧуйинскаяСОш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В.В.Скрябина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С.З.Борисова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вечерня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сменная) 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Быраминская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им.Е.П.Шестакова-Эрчимэн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УПЦ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Томторская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(392)</w:t>
            </w: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10">
              <w:rPr>
                <w:rFonts w:ascii="Times New Roman" w:hAnsi="Times New Roman" w:cs="Times New Roman"/>
                <w:color w:val="000000"/>
                <w:sz w:val="24"/>
              </w:rPr>
              <w:t>Рекомендованные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410">
              <w:rPr>
                <w:rFonts w:ascii="Times New Roman" w:hAnsi="Times New Roman" w:cs="Times New Roman"/>
                <w:color w:val="000000"/>
                <w:sz w:val="24"/>
              </w:rPr>
              <w:t>на республиканский этап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410">
              <w:rPr>
                <w:rFonts w:ascii="Times New Roman" w:hAnsi="Times New Roman" w:cs="Times New Roman"/>
                <w:color w:val="000000"/>
                <w:sz w:val="24"/>
              </w:rPr>
              <w:t>на региональный этап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410" w:rsidRPr="00056410" w:rsidTr="00B62769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56410" w:rsidRPr="003A4CAB" w:rsidRDefault="00056410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056410" w:rsidRDefault="00056410">
      <w:pPr>
        <w:rPr>
          <w:rFonts w:ascii="Times New Roman" w:hAnsi="Times New Roman" w:cs="Times New Roman"/>
          <w:sz w:val="24"/>
          <w:szCs w:val="24"/>
        </w:rPr>
      </w:pPr>
    </w:p>
    <w:p w:rsidR="00907AB6" w:rsidRPr="00B62769" w:rsidRDefault="00907AB6">
      <w:pPr>
        <w:rPr>
          <w:rFonts w:ascii="Times New Roman" w:hAnsi="Times New Roman" w:cs="Times New Roman"/>
          <w:b/>
          <w:sz w:val="28"/>
          <w:szCs w:val="28"/>
        </w:rPr>
      </w:pPr>
      <w:r w:rsidRPr="00B62769">
        <w:rPr>
          <w:rFonts w:ascii="Times New Roman" w:hAnsi="Times New Roman" w:cs="Times New Roman"/>
          <w:b/>
          <w:sz w:val="28"/>
          <w:szCs w:val="28"/>
        </w:rPr>
        <w:t>Результаты юниоров 5-8 классы</w:t>
      </w:r>
    </w:p>
    <w:tbl>
      <w:tblPr>
        <w:tblW w:w="15595" w:type="dxa"/>
        <w:jc w:val="center"/>
        <w:tblInd w:w="93" w:type="dxa"/>
        <w:tblLayout w:type="fixed"/>
        <w:tblLook w:val="04A0"/>
      </w:tblPr>
      <w:tblGrid>
        <w:gridCol w:w="2381"/>
        <w:gridCol w:w="858"/>
        <w:gridCol w:w="2197"/>
        <w:gridCol w:w="3803"/>
        <w:gridCol w:w="2212"/>
        <w:gridCol w:w="1015"/>
        <w:gridCol w:w="1826"/>
        <w:gridCol w:w="1303"/>
      </w:tblGrid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 руководитель, Ф.И.О. учителя (полностью), предмет, регалии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работы над темой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A6D1C" w:rsidRPr="009A6D1C" w:rsidTr="00B62769">
        <w:trPr>
          <w:trHeight w:val="111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Марианна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ССОШ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им.И.Г.Игнатьева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"Кукла-календарь "Времена года в национальном стиле"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Аргунова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Алексеевна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Аргунов Алексей Дмитриевич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ЧуйинскаяСОш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В.В.Скрябина»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алкоголя на здоровье человека»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Марина Тимофеевна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proofErr w:type="gram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Болуров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 Афанасьевич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Цветозвук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отражение настроения текста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Гоголева  Любовь Семеновна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Егорович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Бютейдяхская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 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им.К.О.Гаврилова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Родословная крупного рогатого скота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Наталья Анатольевна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агрономия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31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Гоголева Майя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семиклассников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С.А.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Алена Андреевна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Жабыльская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им.Н.В.Петрова</w:t>
            </w:r>
            <w:proofErr w:type="spellEnd"/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картофеля путем замораживания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Надежда Александровна, МБУ ДО ЦДОД филиал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Жабыльской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Вера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связаны фракталы с геометрией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Дмитриевна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124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Кривошапкина Вероника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Бэйэайымньытынаангылыйатылыгартылбаас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Кривошапкина Кристина Тимофеевна, учитель английского языка, Семенова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Николаевна, учитель якутского языка и литературы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филология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Милана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"Галактика"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Валерьевна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Женя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ЧуйинскаяСОш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В.В.Скрябина»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грамотность пожилых людей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Кылабысова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Филипповна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Анна Дмитриевна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ССОШ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им.И.Г.Игнатьева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"Сравнение качества моющих средств"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Мария Петровна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93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Петрова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НарыйаКлиментовна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истории своей семьи через программу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MyHeritageFamilyTri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Сардана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Егоровна, учитель внеурочной деятельности, отличник образования Р</w:t>
            </w:r>
            <w:proofErr w:type="gram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Айталиыына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КустукСурунаал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 Венера Николаевна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93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Кристина Михайловна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Пректированиеэнергоэффективного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 с элементами умного дома в архитектурной концепции якутского балагана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ЗаровняеваСардана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Бютейдяхская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 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им.К.О.Гаврилова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Ейутобуларесхоьооннорунаноонньуулар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Алина Николаевна, учитель якутского языка и литературы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Якутская филология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93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Скрябин Кирилл Иванович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 ГЭС для использования энергии стока воды из трубы Н.Бестях- Майя в водохранилище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Мундулаах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Скрябина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Ньургуйаана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Прививка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Шеффлера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Терентьева Евдокия Михайловна, мастер </w:t>
            </w:r>
            <w:proofErr w:type="gram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Устинов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Айсен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радиации жилых помещений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Шадрина Валентина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наука, наука о земле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9A6D1C" w:rsidRPr="009A6D1C" w:rsidTr="00B62769">
        <w:trPr>
          <w:trHeight w:val="62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Вика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физических возможностей человека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КапыринаИванна</w:t>
            </w:r>
            <w:proofErr w:type="spellEnd"/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1C" w:rsidRPr="009A6D1C" w:rsidRDefault="009A6D1C" w:rsidP="009A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9A6D1C" w:rsidRDefault="009A6D1C">
      <w:pPr>
        <w:rPr>
          <w:rFonts w:ascii="Times New Roman" w:hAnsi="Times New Roman" w:cs="Times New Roman"/>
          <w:sz w:val="24"/>
          <w:szCs w:val="24"/>
        </w:rPr>
      </w:pPr>
    </w:p>
    <w:p w:rsidR="002C1CF9" w:rsidRDefault="002C1CF9">
      <w:pPr>
        <w:rPr>
          <w:rFonts w:ascii="Times New Roman" w:hAnsi="Times New Roman" w:cs="Times New Roman"/>
          <w:b/>
          <w:sz w:val="24"/>
          <w:szCs w:val="24"/>
        </w:rPr>
      </w:pPr>
    </w:p>
    <w:p w:rsidR="00056410" w:rsidRDefault="00056410">
      <w:pPr>
        <w:rPr>
          <w:rFonts w:ascii="Times New Roman" w:hAnsi="Times New Roman" w:cs="Times New Roman"/>
          <w:b/>
          <w:sz w:val="24"/>
          <w:szCs w:val="24"/>
        </w:rPr>
      </w:pPr>
    </w:p>
    <w:p w:rsidR="00907AB6" w:rsidRPr="00B62769" w:rsidRDefault="00907AB6">
      <w:pPr>
        <w:rPr>
          <w:rFonts w:ascii="Times New Roman" w:hAnsi="Times New Roman" w:cs="Times New Roman"/>
          <w:b/>
          <w:sz w:val="28"/>
          <w:szCs w:val="28"/>
        </w:rPr>
      </w:pPr>
      <w:r w:rsidRPr="00B62769">
        <w:rPr>
          <w:rFonts w:ascii="Times New Roman" w:hAnsi="Times New Roman" w:cs="Times New Roman"/>
          <w:b/>
          <w:sz w:val="28"/>
          <w:szCs w:val="28"/>
        </w:rPr>
        <w:lastRenderedPageBreak/>
        <w:t>Итоги 9-11 классов</w:t>
      </w:r>
    </w:p>
    <w:tbl>
      <w:tblPr>
        <w:tblW w:w="15942" w:type="dxa"/>
        <w:jc w:val="center"/>
        <w:tblInd w:w="93" w:type="dxa"/>
        <w:tblLayout w:type="fixed"/>
        <w:tblLook w:val="04A0"/>
      </w:tblPr>
      <w:tblGrid>
        <w:gridCol w:w="700"/>
        <w:gridCol w:w="2041"/>
        <w:gridCol w:w="709"/>
        <w:gridCol w:w="2162"/>
        <w:gridCol w:w="3687"/>
        <w:gridCol w:w="3092"/>
        <w:gridCol w:w="890"/>
        <w:gridCol w:w="1134"/>
        <w:gridCol w:w="1527"/>
      </w:tblGrid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 руководитель, Ф.И.О. учителя (полностью), предмет, регалии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работы над темой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Людмила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Молочно-кислых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на содержание полезных бактерий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Л.И.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133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Аэлита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экспонат - литературно-художественный журнал "Пробуждение".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Катаева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Алерия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 учитель русского языка и литературы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12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Аргунов Гаврил Семенович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Р.А.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самодельных универсальных граблей к трактору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Тайшань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- 170".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Брызгалова Полина Григорьевна,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спецкурса "Журналистика", Отличник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(Я), Почетный работник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общ.образ.РФ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Аржаков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Раннее выявление кариеса при помощи 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ИК-спектроскопии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Петр Афанасьевич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Баишев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вопроса снабжение электроэнергии 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трудносдоступных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областях с/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агрономия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Баишева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развития ЛПХ в условиях центральной Якутии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Оксана Егоровна, учитель русского языка и литературы, Черкашина Надежда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агрономия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Баишева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общественность ЛПХ по разведению КРС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Черкашина Надежда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истории, Давыдова Оксана Егоровна, учитель русского языка и литературы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науки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Баягантаева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музея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Никанорова Ирина Васильевна, учитель русского языка и литературы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Брызгалова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Сахалыытылынаныраастыксацар</w:t>
            </w:r>
            <w:proofErr w:type="spellEnd"/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Пахомова Наталья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 Варя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"физический практикум по разделу "Механика""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Петр Афанасьевич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 Надежда Ильинична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"МСИ Дети Азии как фактор развития спортивного движения"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Татаринова Варвара Дмитриевна, учитель математики, отличник образования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Я), Иванова Светлана Петровна, классный руководитель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наука,ЗОЖ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7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 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НБСОШ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смартфонов на позвоночник школьников.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тружеников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Мегино-Кангаласского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становление золотодобывающей промышленности в Якутии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Оксана Егоровна, учитель русского языка и литературы, Черкашина Надежда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им.В.П.Ларионова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Укрепляющее действие витаминного чая из шиповника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АйталинаВарламовна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чительхимии,Васильева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Петровна,мастерПО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им.В.П.Ларионова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Укрепляющее действие витаминного чая из шиповника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АйталинаВарламовна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чительхимии,Васильева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Петровна,мастерПО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науки, спорт, ЗОЖ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Эрчим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Бютейдяхская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 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им.К.О.Гаврилова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Музейные игры и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Наталья Анатольевна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Эрчим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Бютейдяхская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 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им.К.О.Гаврилова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Музейные игры и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Наталья Анатольевна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 психологические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Ирина Владимировна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Ойуунускайайымньытыгархатылааьынтуттуллуута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лит-ры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 Альберт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Соединений марганца и цинка прим утилизации батарейки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А.В.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Карамзин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война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Софронеев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93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Айаал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им.И.Г.Игнатьева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обитание м/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поверхности немытых и мытых яблок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Мария Петровна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Дмитрий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Мельжехсинская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им.А.В.Чугунова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Статистика незаразных болезней крупного рогатого скота и лошадей в хозяйствах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Мельжехсинского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наслега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Татьяна Николаевна, Макарова Мария Михайловна, учитель математики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Валерия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Р.А.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реализация замороженных ягод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Неустроева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Айыына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Андреевна, учитель информатики и экономики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 Коля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НБСОШ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керамического кирпича с использованием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стеклобоя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О.В.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Этномода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Корякин Иннокентий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Микродизайн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средства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Прдвижения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мероприятий"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Судико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КривогорницынАял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Мельжехсинская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им.А.В.Чугунова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Паразитофауна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карася якутского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Любовь Дмитриевна, учитель биологии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агрономия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Кыров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мобильного самоучителя по языку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прогроаммирования</w:t>
            </w:r>
            <w:proofErr w:type="spellEnd"/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НайдановаСоелма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Владимировна, учитель информатики высшей категории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КычкинАйсен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Интепретация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смерти произведениях русских классиков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Говорова Ангелина Николаевна, учитель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русскеого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Арчын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и якутские идиомы в сравнении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Светлана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РудикЮрьеви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Лингвистические и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особенности назв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-групп Якутии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Тарабукина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 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английских надписей на одежде подростков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 Федор Федорович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Мила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- символ "ветер" в поэзии И.А.Бунина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Евдокия Ильинична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Яна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анализ питьевой воды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Шарина Анна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93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произведений якутских писателей с помощью программы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MedibangPaintPro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Зинаида Валерьевна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Ноговицына Светлана Степановна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Нарядный женский комплект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="00B6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Ивановна, педагог доп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Одун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АйылханУола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им.И.Г.Игнатьева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"Выявление закономерности в изменении среднегодовых показателей температуры, основываясь на двух периодах наблюдения разных веков на примере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араМегино-Кангаласского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улуса"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Мария Николаевна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наука, наука о земле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Оконешникова 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загрязненности близлежащих территорий поселка Нижний Бестях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наука, наука о земле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длиною в 70 лет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Роза Романовна, учитель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лит-ры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98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Никита 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источника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ЕрююБестяхской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террасы реки Лена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Анна Николаевна, учитель биологии, географии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наука, наука о земле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древесной золы и ее использование в х/у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древесной золы и ее использование в х/у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Уйгулаана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определение железа методом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бумажнойхромотографии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яблоках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Холмогорова Александра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женя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НБСОШ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сосновой хвои и на основе этого изготовление строительного мат-ла.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Н.В.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Никон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Ф.К.Попова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простого солдата, нашего земляка Попова И.Н., вернувшегося спустя 69 лет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Любовь Анатольевна, учитель изо и черчения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15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Любовь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 добро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Александра Константиновна, учитель внеурочной деятельности, отличник образования Р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Я), почетный ветеран системы образования РС(Я0, Гражданская доблесть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99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Прибылых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выхлопных газов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Лопсонова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Баяндуевна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химии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наука, наука о земле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Исследевание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теплофизических свойств разных геометрических форм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Наталья Викторовна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Садовников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Бютейдяхская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 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им.К.О.Гаврилова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Необычное вычисление объема якутской национальной утвари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Татьяна Петровна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Алексей Павлович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Павловску.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Куннэй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Афанасьевна, учитель информатики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Слепцов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национальной культуры через мобильные приложения.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 Венера Николаевна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15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Слепцов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Ф.Г.Охлопкова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национальной культуры через мобильные приложения.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 Венера Николаевна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Сосина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вечерняя(сменная) 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материальная помощь на основе социального контракта на примере семьи Птицыных с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абага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Мотрена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Кузьминична, история, обществознание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7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тормозного пути от протектора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Холомогорова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Старостин Алеша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тормозного пути от протектора шин в условиях Крайнего Севера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Тамара Андреевна, учитель физики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93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Женя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песен в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изучениии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Тастыгина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Иннокентьевна, учитель английского языка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филология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Марианна Григорьевна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"Переработка животного жира"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Габышева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Ильинична, учитель биологии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агрономия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 Василий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"Качественный анализ чипсов"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Васильевна, учитель химии высшей категории, Отличник образования Р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Я), Учитель учителей, обладатель Гранта президента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7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Арина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Р.А.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в школе.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Мария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Диодоровна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музыки.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93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Тастигина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Николаевна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деревянных игрушек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Рязанская Алена Федотовна, педагог 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рганизатор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Юрий Валентинович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Догдогинская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КуруубайхааннаахКулунКуллустуур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олоҥхоҕ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уоннабириэмэкээмэйдэрэахсаанааттарыкыттатуттуллуулара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Пивоварова Ольга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Пантелеймоновна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8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наше зрение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Исакова Марфа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Кретовна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9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химических свойств желчных камней методом 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ИК-спектроскопии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Петр Афанасьевич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Намыына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ЧуйинскаяСОш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В.В.Скрябина»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«Угол между 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скрещивающимися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прямыми»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Ушницкая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Юлия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Жабыльская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им.Н.В.Петрова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таабырыннарынтылбаастанарньымалара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Афанасьевна, педагог-психолог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10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 Денис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продаж от эффективности тепловой защиты современных ПВХ окон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Харитонова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Парасковья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Афанасьевна, учитель математики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Цыпандина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 "Полуфабрикаты из карася"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Габышева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Ильинична, учитель биологии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056410" w:rsidRPr="00056410" w:rsidTr="00B62769">
        <w:trPr>
          <w:trHeight w:val="9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ЧичаховаНарыйа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Р.А.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нарушения осанки средствами физической культуры у учащихся школьного возраста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Габышева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Григорьевна, учитель физкультуры.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proofErr w:type="gram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6410" w:rsidRPr="00056410" w:rsidTr="00B62769">
        <w:trPr>
          <w:trHeight w:val="82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Диана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им.В.П. Ларионова"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перевода рассказов А.П. Чехова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Илларионова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Нарыйаана</w:t>
            </w:r>
            <w:proofErr w:type="spellEnd"/>
            <w:r w:rsidR="00B6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Гаврильевна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литературы, Петухова Анна Александровна, учитель английского языка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Нижне-Бестяхская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бала в произведениях Л.Н.Толстого и современная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интепретация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Феофанова О.О.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6410" w:rsidRPr="00056410" w:rsidTr="00B62769">
        <w:trPr>
          <w:trHeight w:val="6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Коля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им.И.Г.Тимофеева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норуотуниьитин-хомуоьун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геометрия5а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Ларионова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056410" w:rsidRPr="00056410" w:rsidTr="00B62769">
        <w:trPr>
          <w:trHeight w:val="57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Алтанская</w:t>
            </w:r>
            <w:proofErr w:type="spellEnd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Алампакэпсээнигэрханыытылларытуттуу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Анна Михайловна, учитель якутского языка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Якутская филология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10" w:rsidRPr="00056410" w:rsidRDefault="00056410" w:rsidP="0005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3 степени </w:t>
            </w:r>
          </w:p>
        </w:tc>
      </w:tr>
    </w:tbl>
    <w:p w:rsidR="00907AB6" w:rsidRPr="008301D7" w:rsidRDefault="00907AB6">
      <w:pPr>
        <w:rPr>
          <w:rFonts w:ascii="Times New Roman" w:hAnsi="Times New Roman" w:cs="Times New Roman"/>
          <w:sz w:val="24"/>
          <w:szCs w:val="24"/>
        </w:rPr>
      </w:pPr>
    </w:p>
    <w:sectPr w:rsidR="00907AB6" w:rsidRPr="008301D7" w:rsidSect="00AA26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D07"/>
    <w:multiLevelType w:val="hybridMultilevel"/>
    <w:tmpl w:val="B468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3A65"/>
    <w:multiLevelType w:val="hybridMultilevel"/>
    <w:tmpl w:val="B496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166E"/>
    <w:rsid w:val="00056410"/>
    <w:rsid w:val="0008004F"/>
    <w:rsid w:val="000C614A"/>
    <w:rsid w:val="001543D7"/>
    <w:rsid w:val="00190B64"/>
    <w:rsid w:val="0024144B"/>
    <w:rsid w:val="00295AD9"/>
    <w:rsid w:val="00297240"/>
    <w:rsid w:val="002C1CF9"/>
    <w:rsid w:val="002E3F6C"/>
    <w:rsid w:val="003577FD"/>
    <w:rsid w:val="00360D5D"/>
    <w:rsid w:val="00373CC7"/>
    <w:rsid w:val="0039086A"/>
    <w:rsid w:val="003A4CAB"/>
    <w:rsid w:val="003B5955"/>
    <w:rsid w:val="00455397"/>
    <w:rsid w:val="004B4977"/>
    <w:rsid w:val="004B4BC1"/>
    <w:rsid w:val="004C59D4"/>
    <w:rsid w:val="004D1B25"/>
    <w:rsid w:val="004E0452"/>
    <w:rsid w:val="005847D8"/>
    <w:rsid w:val="005C0D2F"/>
    <w:rsid w:val="005C1C99"/>
    <w:rsid w:val="006725A6"/>
    <w:rsid w:val="00675375"/>
    <w:rsid w:val="006A56F1"/>
    <w:rsid w:val="00713F4A"/>
    <w:rsid w:val="0071549C"/>
    <w:rsid w:val="00787041"/>
    <w:rsid w:val="008301D7"/>
    <w:rsid w:val="00834CB1"/>
    <w:rsid w:val="0084469D"/>
    <w:rsid w:val="00850B46"/>
    <w:rsid w:val="00886C0C"/>
    <w:rsid w:val="00890EE5"/>
    <w:rsid w:val="008B1756"/>
    <w:rsid w:val="00907AB6"/>
    <w:rsid w:val="00915BB1"/>
    <w:rsid w:val="00921697"/>
    <w:rsid w:val="00946038"/>
    <w:rsid w:val="009629B7"/>
    <w:rsid w:val="009852EF"/>
    <w:rsid w:val="009A6D1C"/>
    <w:rsid w:val="00A5182A"/>
    <w:rsid w:val="00AA2662"/>
    <w:rsid w:val="00B62769"/>
    <w:rsid w:val="00B669EE"/>
    <w:rsid w:val="00B82720"/>
    <w:rsid w:val="00BB166E"/>
    <w:rsid w:val="00D74759"/>
    <w:rsid w:val="00DA191B"/>
    <w:rsid w:val="00DD415E"/>
    <w:rsid w:val="00DD7871"/>
    <w:rsid w:val="00E25A58"/>
    <w:rsid w:val="00E44C9A"/>
    <w:rsid w:val="00E46E28"/>
    <w:rsid w:val="00E57829"/>
    <w:rsid w:val="00E86549"/>
    <w:rsid w:val="00EC2A30"/>
    <w:rsid w:val="00EE5E3A"/>
    <w:rsid w:val="00F0799B"/>
    <w:rsid w:val="00F40CCE"/>
    <w:rsid w:val="00FB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Соловьева Ларьяна</cp:lastModifiedBy>
  <cp:revision>62</cp:revision>
  <dcterms:created xsi:type="dcterms:W3CDTF">2018-11-23T08:41:00Z</dcterms:created>
  <dcterms:modified xsi:type="dcterms:W3CDTF">2018-11-28T02:29:00Z</dcterms:modified>
</cp:coreProperties>
</file>